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F856C7" w:rsidTr="00C17404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F856C7" w:rsidRPr="00733C62" w:rsidRDefault="00F856C7" w:rsidP="00C17404">
            <w:pPr>
              <w:jc w:val="center"/>
              <w:rPr>
                <w:sz w:val="28"/>
              </w:rPr>
            </w:pPr>
            <w:r w:rsidRPr="005F0EA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11.04.2016   № 679-р</w:t>
            </w: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856C7" w:rsidRDefault="00F856C7" w:rsidP="00C174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</w:p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</w:p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856C7" w:rsidRDefault="00F856C7" w:rsidP="00F856C7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(для размещения на официальном сайте Администрации)</w:t>
      </w:r>
    </w:p>
    <w:p w:rsidR="00F856C7" w:rsidRDefault="00F856C7" w:rsidP="00F856C7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F856C7" w:rsidRDefault="00F856C7" w:rsidP="00F856C7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по формированию резерва управленческих кадров Администрации муниципального образования «Город Майкоп»</w:t>
      </w:r>
    </w:p>
    <w:p w:rsidR="00F856C7" w:rsidRDefault="00F856C7" w:rsidP="00F856C7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должностей:</w:t>
      </w:r>
    </w:p>
    <w:p w:rsidR="00F856C7" w:rsidRDefault="00F856C7" w:rsidP="00F8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«Благоустройство»;</w:t>
      </w:r>
    </w:p>
    <w:p w:rsidR="00F856C7" w:rsidRDefault="00F856C7" w:rsidP="00F8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Автономного учреждения «Спортивно-оздоровительный центр «Майкоп» муниципального образования «Город Майкоп»;</w:t>
      </w:r>
    </w:p>
    <w:p w:rsidR="00F856C7" w:rsidRDefault="00F856C7" w:rsidP="00F8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казенного учреждения «Централизованная бухгалтерия учреждений культуры муниципального образования «Город Майкоп» (главный бухгалтер).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.Критерии отбора для включения в резерв</w:t>
      </w:r>
      <w:r>
        <w:t xml:space="preserve"> </w:t>
      </w:r>
      <w:r>
        <w:rPr>
          <w:sz w:val="28"/>
          <w:szCs w:val="28"/>
        </w:rPr>
        <w:t>управленческих кадров Администрации муниципального образования «Город Майкоп» (далее – резерв):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высшее профессиональное, соответствующее направлению деятельности;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(опыту) работы: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директора</w:t>
      </w:r>
      <w:r>
        <w:t xml:space="preserve"> </w:t>
      </w:r>
      <w:r>
        <w:rPr>
          <w:sz w:val="28"/>
          <w:szCs w:val="28"/>
        </w:rPr>
        <w:t>муниципальных казенных, автономных учреждений, руководителя муниципальных казенных учреждений (главного бухгалтера) - стаж работы по специальности, в том числе на руководящих должностях в соответствующей профилю учреждения отрасли не менее 5 лет;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знаниям:</w:t>
      </w:r>
    </w:p>
    <w:p w:rsidR="00F856C7" w:rsidRDefault="00F856C7" w:rsidP="00F856C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директора муниципальных казенных, автономных учреждений - законодательные и нормативные правовые акты, регламентирующие производственно-хозяйственную и финансово-экономическую деятельность учреждения, постановления федеральных, региональных и местных органов государственной власти и местного самоуправления; профиль, специализацию и особенности структуры предприятия; перспективы </w:t>
      </w:r>
      <w:r>
        <w:rPr>
          <w:sz w:val="28"/>
          <w:szCs w:val="28"/>
        </w:rPr>
        <w:lastRenderedPageBreak/>
        <w:t>технического, экономического и социального развития учреждения; налоговое законодательство; рыночные методы хозяйствования и управления учреждением; научно-технические достижения и передовой опыт в соответствующей отрасли; управление экономикой и финансами учреждения,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социально-трудовых отношений; трудовое законодательство; правила и нормы охраны труда;</w:t>
      </w:r>
    </w:p>
    <w:p w:rsidR="00F856C7" w:rsidRDefault="00F856C7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руководителя муниципальных казенных учреждений (главного бухгалтера) - законодательство о бухгалтерском учете; основы гражданского права;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 формы и порядок финансовых расчетов; условия налогообложения юридических и физических лиц;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порядок и сроки составления бухгалтерских балансов и отчетности; современные справочные и информационные системы в сфере бухгалтерского учета и управления финансами; методы анализа финансово-хозяйственной деятельности организации; правила хранения бухгалтерских документов и защиты информации; передовой отечественный и зарубежный опыт организации бухгалтерского учета; экономику, организацию производства, труда и управления; основы технологии производства; законодательство о труде; правила по охране труда. </w:t>
      </w:r>
    </w:p>
    <w:p w:rsidR="00F856C7" w:rsidRDefault="00F856C7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.Для участия в конкурсе необходимо представить в Администрацию следующие документы:</w:t>
      </w:r>
    </w:p>
    <w:p w:rsidR="00F856C7" w:rsidRDefault="00F856C7" w:rsidP="00F8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10970">
        <w:rPr>
          <w:sz w:val="28"/>
          <w:szCs w:val="28"/>
        </w:rPr>
        <w:t xml:space="preserve">анкета установленного образца, утвержденного Распоряжением Правительства Российской Федерации от 26 мая 2005 года </w:t>
      </w:r>
      <w:r>
        <w:rPr>
          <w:sz w:val="28"/>
          <w:szCs w:val="28"/>
        </w:rPr>
        <w:t>№</w:t>
      </w:r>
      <w:r w:rsidRPr="00610970">
        <w:rPr>
          <w:sz w:val="28"/>
          <w:szCs w:val="28"/>
        </w:rPr>
        <w:t> 667-р;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0970">
        <w:rPr>
          <w:sz w:val="28"/>
          <w:szCs w:val="28"/>
        </w:rPr>
        <w:t>) заявление о согласии на обработку персональных данных;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0970">
        <w:rPr>
          <w:sz w:val="28"/>
          <w:szCs w:val="28"/>
        </w:rPr>
        <w:t>) копия паспорта или заменяющего его документа;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0970">
        <w:rPr>
          <w:sz w:val="28"/>
          <w:szCs w:val="28"/>
        </w:rPr>
        <w:t>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10970">
        <w:rPr>
          <w:sz w:val="28"/>
          <w:szCs w:val="28"/>
        </w:rPr>
        <w:t>) копии документов воинского учета для военнообязанных и лиц, подлежащих призыву на военную службу;</w:t>
      </w:r>
    </w:p>
    <w:p w:rsidR="00F856C7" w:rsidRPr="00610970" w:rsidRDefault="00F856C7" w:rsidP="00F856C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0970">
        <w:rPr>
          <w:sz w:val="28"/>
          <w:szCs w:val="28"/>
        </w:rPr>
        <w:t>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</w:t>
      </w:r>
      <w:r w:rsidRPr="00610970">
        <w:rPr>
          <w:sz w:val="28"/>
          <w:szCs w:val="28"/>
        </w:rPr>
        <w:t xml:space="preserve">редставленные документы подлежат возврату </w:t>
      </w:r>
      <w:r>
        <w:rPr>
          <w:sz w:val="28"/>
          <w:szCs w:val="28"/>
        </w:rPr>
        <w:t xml:space="preserve">и </w:t>
      </w:r>
      <w:r w:rsidRPr="00610970">
        <w:rPr>
          <w:sz w:val="28"/>
          <w:szCs w:val="28"/>
        </w:rPr>
        <w:t>не рассматриваются в случаях: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F856C7" w:rsidRPr="00610970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F856C7" w:rsidRDefault="00F856C7" w:rsidP="00F856C7">
      <w:pPr>
        <w:jc w:val="both"/>
        <w:rPr>
          <w:sz w:val="28"/>
          <w:szCs w:val="28"/>
        </w:rPr>
      </w:pPr>
      <w:r w:rsidRPr="00610970"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</w:p>
    <w:p w:rsidR="00F856C7" w:rsidRDefault="00F856C7" w:rsidP="00F85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каб.303 (3 этаж) по рабочим дням с 9-00 час до 13-00 час и с 14-00 час до 18-00 час (в пятницу – до 17-00 час).</w:t>
      </w:r>
    </w:p>
    <w:p w:rsidR="00F856C7" w:rsidRDefault="00F856C7" w:rsidP="00F856C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состоится </w:t>
      </w:r>
      <w:r>
        <w:rPr>
          <w:sz w:val="28"/>
          <w:szCs w:val="28"/>
        </w:rPr>
        <w:t xml:space="preserve">21.04.2016 в 14-30 час. </w:t>
      </w:r>
      <w:r>
        <w:rPr>
          <w:bCs/>
          <w:sz w:val="28"/>
          <w:szCs w:val="28"/>
        </w:rPr>
        <w:t>по адресу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г. Майкоп, ул. Краснооктябрьская, д. 21, Малый зал.</w:t>
      </w:r>
    </w:p>
    <w:p w:rsidR="00F856C7" w:rsidRDefault="00F856C7" w:rsidP="00F8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F856C7" w:rsidRPr="00A82ED3" w:rsidRDefault="00F856C7" w:rsidP="00F856C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A82ED3">
        <w:rPr>
          <w:sz w:val="28"/>
          <w:szCs w:val="28"/>
        </w:rPr>
        <w:t xml:space="preserve">Резерв управленческих кадров </w:t>
      </w:r>
      <w:r>
        <w:rPr>
          <w:sz w:val="28"/>
          <w:szCs w:val="28"/>
        </w:rPr>
        <w:t>А</w:t>
      </w:r>
      <w:r w:rsidRPr="00A82ED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«Город Майкоп»</w:t>
      </w:r>
      <w:r w:rsidRPr="00A82ED3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Г</w:t>
      </w:r>
      <w:r w:rsidRPr="00A82ED3">
        <w:rPr>
          <w:sz w:val="28"/>
          <w:szCs w:val="28"/>
        </w:rPr>
        <w:t xml:space="preserve">лавой муниципального образования </w:t>
      </w:r>
      <w:r>
        <w:rPr>
          <w:sz w:val="28"/>
          <w:szCs w:val="28"/>
        </w:rPr>
        <w:t>«</w:t>
      </w:r>
      <w:r w:rsidRPr="00A82ED3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A82ED3">
        <w:rPr>
          <w:sz w:val="28"/>
          <w:szCs w:val="28"/>
        </w:rPr>
        <w:t>.</w:t>
      </w:r>
    </w:p>
    <w:p w:rsidR="00F856C7" w:rsidRDefault="00F856C7" w:rsidP="00F856C7">
      <w:pPr>
        <w:jc w:val="both"/>
        <w:rPr>
          <w:sz w:val="28"/>
          <w:szCs w:val="28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  </w:t>
      </w: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Pr="00A82ED3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  <w:r w:rsidRPr="00A82ED3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                                                   ___________________</w:t>
      </w:r>
    </w:p>
    <w:p w:rsidR="00F856C7" w:rsidRPr="00A82ED3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F856C7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856C7" w:rsidRDefault="00F856C7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bookmarkStart w:id="0" w:name="_GoBack"/>
      <w:bookmarkEnd w:id="0"/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A82ED3" w:rsidRDefault="00A82ED3" w:rsidP="00A82ED3">
      <w:pPr>
        <w:tabs>
          <w:tab w:val="left" w:pos="9071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                       Приложение 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ОБРАЗЕЦ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Председателю конкурсной комиссии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Администрации муниципального образования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«Город Майкоп»        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A82ED3" w:rsidRDefault="00A25C11" w:rsidP="00A82E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7" w:anchor="sub_47" w:history="1">
        <w:r w:rsidR="00A82ED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A82ED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A82ED3" w:rsidRDefault="00A82ED3" w:rsidP="00A82E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907F8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="00907F8B" w:rsidRPr="00907F8B">
        <w:rPr>
          <w:rFonts w:ascii="Courier New" w:eastAsiaTheme="minorHAnsi" w:hAnsi="Courier New" w:cs="Courier New"/>
          <w:sz w:val="22"/>
          <w:szCs w:val="22"/>
          <w:lang w:eastAsia="en-US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на должность ______________________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</w:t>
      </w:r>
      <w:r w:rsidR="00907F8B">
        <w:rPr>
          <w:rFonts w:ascii="Courier New" w:eastAsiaTheme="minorHAnsi" w:hAnsi="Courier New" w:cs="Courier New"/>
          <w:sz w:val="22"/>
          <w:szCs w:val="22"/>
          <w:lang w:eastAsia="en-US"/>
        </w:rPr>
        <w:t>(а)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.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A82ED3" w:rsidRDefault="00A82ED3" w:rsidP="00A82E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A82ED3" w:rsidRDefault="00A82ED3" w:rsidP="00A82E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1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1"/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</w:p>
    <w:p w:rsidR="00A82ED3" w:rsidRDefault="00A82ED3" w:rsidP="00A82ED3">
      <w:pPr>
        <w:sectPr w:rsidR="00A82ED3">
          <w:headerReference w:type="first" r:id="rId8"/>
          <w:pgSz w:w="11906" w:h="16838"/>
          <w:pgMar w:top="1134" w:right="1134" w:bottom="1134" w:left="1701" w:header="709" w:footer="709" w:gutter="0"/>
          <w:cols w:space="720"/>
        </w:sectPr>
      </w:pP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A82ED3" w:rsidRDefault="00A82ED3" w:rsidP="00A82ED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A82ED3" w:rsidRDefault="00A82ED3" w:rsidP="00A82ED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82ED3" w:rsidRDefault="00A82ED3" w:rsidP="00A82ED3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A82ED3" w:rsidTr="005640D9">
        <w:trPr>
          <w:cantSplit/>
          <w:trHeight w:val="1000"/>
        </w:trPr>
        <w:tc>
          <w:tcPr>
            <w:tcW w:w="7966" w:type="dxa"/>
            <w:gridSpan w:val="5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A82ED3" w:rsidTr="005640D9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  <w:trHeight w:val="414"/>
        </w:trPr>
        <w:tc>
          <w:tcPr>
            <w:tcW w:w="364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  <w:trHeight w:val="169"/>
        </w:trPr>
        <w:tc>
          <w:tcPr>
            <w:tcW w:w="364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82ED3" w:rsidRDefault="00A82ED3" w:rsidP="00A82ED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A82ED3" w:rsidTr="005640D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82ED3" w:rsidRDefault="00A82ED3" w:rsidP="00A82ED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A82ED3" w:rsidRDefault="00A82ED3" w:rsidP="00A82E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rPr>
          <w:sz w:val="24"/>
          <w:szCs w:val="24"/>
        </w:rPr>
      </w:pPr>
    </w:p>
    <w:p w:rsidR="00A82ED3" w:rsidRDefault="00A82ED3" w:rsidP="00A82E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82ED3" w:rsidRDefault="00A82ED3" w:rsidP="00A82E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82ED3" w:rsidRDefault="00A82ED3" w:rsidP="00A82ED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A82ED3" w:rsidTr="005640D9">
        <w:tc>
          <w:tcPr>
            <w:tcW w:w="170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2ED3" w:rsidRDefault="00A82ED3" w:rsidP="00A82ED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A82ED3" w:rsidTr="005640D9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82ED3" w:rsidTr="005640D9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2ED3" w:rsidTr="005640D9">
        <w:trPr>
          <w:gridAfter w:val="1"/>
          <w:wAfter w:w="25" w:type="dxa"/>
          <w:trHeight w:val="225"/>
        </w:trPr>
        <w:tc>
          <w:tcPr>
            <w:tcW w:w="150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A82ED3" w:rsidRDefault="00A82ED3" w:rsidP="005640D9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A82ED3" w:rsidRDefault="00A82ED3" w:rsidP="005640D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jc w:val="both"/>
        <w:rPr>
          <w:spacing w:val="-13"/>
          <w:sz w:val="24"/>
          <w:szCs w:val="24"/>
        </w:rPr>
      </w:pPr>
    </w:p>
    <w:p w:rsidR="00A82ED3" w:rsidRDefault="00A82ED3" w:rsidP="00A82ED3">
      <w:pPr>
        <w:rPr>
          <w:spacing w:val="-13"/>
          <w:sz w:val="28"/>
          <w:szCs w:val="28"/>
        </w:rPr>
        <w:sectPr w:rsidR="00A82ED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A82ED3" w:rsidRDefault="00A82ED3" w:rsidP="00A82ED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</w:t>
      </w:r>
    </w:p>
    <w:p w:rsidR="00907F8B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Председателю</w:t>
      </w:r>
      <w:r w:rsidR="00907F8B">
        <w:rPr>
          <w:spacing w:val="-13"/>
          <w:sz w:val="28"/>
          <w:szCs w:val="28"/>
        </w:rPr>
        <w:t xml:space="preserve"> </w:t>
      </w:r>
      <w:r w:rsidRPr="00675EEA">
        <w:rPr>
          <w:spacing w:val="-13"/>
          <w:sz w:val="28"/>
          <w:szCs w:val="28"/>
        </w:rPr>
        <w:t>конкурсной</w:t>
      </w:r>
    </w:p>
    <w:p w:rsidR="00A82ED3" w:rsidRPr="00675EEA" w:rsidRDefault="00907F8B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</w:t>
      </w:r>
      <w:r w:rsidR="00A82ED3" w:rsidRPr="00675EEA">
        <w:rPr>
          <w:spacing w:val="-13"/>
          <w:sz w:val="28"/>
          <w:szCs w:val="28"/>
        </w:rPr>
        <w:t xml:space="preserve">  комиссии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(фио)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</w:t>
      </w:r>
      <w:r w:rsidR="00907F8B">
        <w:rPr>
          <w:spacing w:val="-13"/>
          <w:sz w:val="28"/>
          <w:szCs w:val="28"/>
        </w:rPr>
        <w:t xml:space="preserve">          </w:t>
      </w:r>
      <w:r w:rsidRPr="00675EEA">
        <w:rPr>
          <w:spacing w:val="-13"/>
          <w:sz w:val="28"/>
          <w:szCs w:val="28"/>
        </w:rPr>
        <w:t xml:space="preserve">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</w:t>
      </w:r>
      <w:r w:rsidR="00907F8B">
        <w:rPr>
          <w:spacing w:val="-13"/>
          <w:sz w:val="28"/>
          <w:szCs w:val="28"/>
        </w:rPr>
        <w:t xml:space="preserve">  </w:t>
      </w:r>
      <w:r w:rsidRPr="00675EEA">
        <w:rPr>
          <w:spacing w:val="-13"/>
          <w:sz w:val="28"/>
          <w:szCs w:val="28"/>
        </w:rPr>
        <w:t xml:space="preserve"> 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</w:t>
      </w:r>
      <w:r w:rsidR="00907F8B">
        <w:rPr>
          <w:spacing w:val="-13"/>
          <w:sz w:val="28"/>
          <w:szCs w:val="28"/>
        </w:rPr>
        <w:t xml:space="preserve">  _________________</w:t>
      </w:r>
      <w:r w:rsidRPr="00675EEA">
        <w:rPr>
          <w:spacing w:val="-13"/>
          <w:sz w:val="28"/>
          <w:szCs w:val="28"/>
        </w:rPr>
        <w:t>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</w:t>
      </w:r>
      <w:r w:rsidRPr="00675EEA">
        <w:rPr>
          <w:spacing w:val="-13"/>
          <w:sz w:val="28"/>
          <w:szCs w:val="28"/>
        </w:rPr>
        <w:t xml:space="preserve">  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A82ED3" w:rsidRPr="00675EEA" w:rsidRDefault="00A82ED3" w:rsidP="00A82ED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</w:t>
      </w:r>
      <w:r w:rsidR="00907F8B"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="00907F8B" w:rsidRPr="00907F8B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 w:rsidR="00907F8B">
        <w:rPr>
          <w:spacing w:val="-13"/>
          <w:sz w:val="28"/>
          <w:szCs w:val="28"/>
        </w:rPr>
        <w:t>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конкурса.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(дата)   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A82ED3" w:rsidRPr="00675EEA" w:rsidRDefault="00A82ED3" w:rsidP="00A82ED3">
      <w:pPr>
        <w:tabs>
          <w:tab w:val="center" w:pos="4535"/>
        </w:tabs>
        <w:jc w:val="both"/>
        <w:rPr>
          <w:spacing w:val="-13"/>
        </w:rPr>
      </w:pPr>
    </w:p>
    <w:p w:rsidR="00A82ED3" w:rsidRDefault="00A82ED3" w:rsidP="00A82E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A82ED3" w:rsidRDefault="00A82ED3" w:rsidP="00610970">
      <w:pPr>
        <w:jc w:val="both"/>
        <w:rPr>
          <w:sz w:val="28"/>
          <w:szCs w:val="28"/>
        </w:rPr>
      </w:pPr>
    </w:p>
    <w:sectPr w:rsidR="00A82ED3" w:rsidSect="00907F8B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11" w:rsidRDefault="00A25C11" w:rsidP="00DA0DFC">
      <w:r>
        <w:separator/>
      </w:r>
    </w:p>
  </w:endnote>
  <w:endnote w:type="continuationSeparator" w:id="0">
    <w:p w:rsidR="00A25C11" w:rsidRDefault="00A25C11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11" w:rsidRDefault="00A25C11" w:rsidP="00DA0DFC">
      <w:r>
        <w:separator/>
      </w:r>
    </w:p>
  </w:footnote>
  <w:footnote w:type="continuationSeparator" w:id="0">
    <w:p w:rsidR="00A25C11" w:rsidRDefault="00A25C11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884312"/>
      <w:docPartObj>
        <w:docPartGallery w:val="Page Numbers (Top of Page)"/>
        <w:docPartUnique/>
      </w:docPartObj>
    </w:sdtPr>
    <w:sdtEndPr/>
    <w:sdtContent>
      <w:p w:rsidR="00907F8B" w:rsidRDefault="00907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07F8B" w:rsidRDefault="00907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47045"/>
    <w:rsid w:val="00051F2B"/>
    <w:rsid w:val="0007113F"/>
    <w:rsid w:val="00081928"/>
    <w:rsid w:val="00091889"/>
    <w:rsid w:val="000A61E0"/>
    <w:rsid w:val="000F1575"/>
    <w:rsid w:val="001018B8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D4881"/>
    <w:rsid w:val="001D4A92"/>
    <w:rsid w:val="001F697E"/>
    <w:rsid w:val="001F79DF"/>
    <w:rsid w:val="00227C84"/>
    <w:rsid w:val="00235F24"/>
    <w:rsid w:val="00237A55"/>
    <w:rsid w:val="00267C1C"/>
    <w:rsid w:val="00270C26"/>
    <w:rsid w:val="00293BEB"/>
    <w:rsid w:val="00295CC7"/>
    <w:rsid w:val="002A60B8"/>
    <w:rsid w:val="002C31F2"/>
    <w:rsid w:val="003249B1"/>
    <w:rsid w:val="00331CDE"/>
    <w:rsid w:val="00351FC4"/>
    <w:rsid w:val="00363521"/>
    <w:rsid w:val="0037096F"/>
    <w:rsid w:val="00372E35"/>
    <w:rsid w:val="003A2894"/>
    <w:rsid w:val="003B0CB8"/>
    <w:rsid w:val="003C6B6A"/>
    <w:rsid w:val="003E5D68"/>
    <w:rsid w:val="003F1DE6"/>
    <w:rsid w:val="003F297B"/>
    <w:rsid w:val="00422AC6"/>
    <w:rsid w:val="004264C0"/>
    <w:rsid w:val="00427970"/>
    <w:rsid w:val="00435D37"/>
    <w:rsid w:val="00447F68"/>
    <w:rsid w:val="00457E54"/>
    <w:rsid w:val="00465A67"/>
    <w:rsid w:val="004812E7"/>
    <w:rsid w:val="00491B62"/>
    <w:rsid w:val="004922E1"/>
    <w:rsid w:val="00497EB5"/>
    <w:rsid w:val="004B0E93"/>
    <w:rsid w:val="004E74A5"/>
    <w:rsid w:val="005178C7"/>
    <w:rsid w:val="0052509F"/>
    <w:rsid w:val="00530523"/>
    <w:rsid w:val="0053782F"/>
    <w:rsid w:val="00552659"/>
    <w:rsid w:val="00570B38"/>
    <w:rsid w:val="00571139"/>
    <w:rsid w:val="00586DC6"/>
    <w:rsid w:val="005964B8"/>
    <w:rsid w:val="005B191D"/>
    <w:rsid w:val="005F0EA7"/>
    <w:rsid w:val="00610970"/>
    <w:rsid w:val="00610C01"/>
    <w:rsid w:val="00646836"/>
    <w:rsid w:val="006503D9"/>
    <w:rsid w:val="0068010B"/>
    <w:rsid w:val="00680834"/>
    <w:rsid w:val="006A6642"/>
    <w:rsid w:val="006C277B"/>
    <w:rsid w:val="006D2EF3"/>
    <w:rsid w:val="007524AB"/>
    <w:rsid w:val="00755802"/>
    <w:rsid w:val="00786E91"/>
    <w:rsid w:val="007C0A85"/>
    <w:rsid w:val="007C4F9F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07F8B"/>
    <w:rsid w:val="00916724"/>
    <w:rsid w:val="009444BF"/>
    <w:rsid w:val="00951F89"/>
    <w:rsid w:val="00953FC8"/>
    <w:rsid w:val="009819E7"/>
    <w:rsid w:val="00986137"/>
    <w:rsid w:val="00994ABF"/>
    <w:rsid w:val="009A082D"/>
    <w:rsid w:val="009B1427"/>
    <w:rsid w:val="009B47DB"/>
    <w:rsid w:val="009B6708"/>
    <w:rsid w:val="009D05F6"/>
    <w:rsid w:val="009F25B9"/>
    <w:rsid w:val="009F66A8"/>
    <w:rsid w:val="009F6DE0"/>
    <w:rsid w:val="00A1365F"/>
    <w:rsid w:val="00A156DE"/>
    <w:rsid w:val="00A236B1"/>
    <w:rsid w:val="00A25C11"/>
    <w:rsid w:val="00A57BFA"/>
    <w:rsid w:val="00A82ED3"/>
    <w:rsid w:val="00A92B1D"/>
    <w:rsid w:val="00AB7F6A"/>
    <w:rsid w:val="00B2317D"/>
    <w:rsid w:val="00B269CC"/>
    <w:rsid w:val="00B377AC"/>
    <w:rsid w:val="00B620F0"/>
    <w:rsid w:val="00B64F30"/>
    <w:rsid w:val="00B8703E"/>
    <w:rsid w:val="00BC656A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62B6"/>
    <w:rsid w:val="00CE7F77"/>
    <w:rsid w:val="00CF13D7"/>
    <w:rsid w:val="00D13A5D"/>
    <w:rsid w:val="00D41608"/>
    <w:rsid w:val="00D459A6"/>
    <w:rsid w:val="00D6645C"/>
    <w:rsid w:val="00D8224F"/>
    <w:rsid w:val="00D86E33"/>
    <w:rsid w:val="00DA0DFC"/>
    <w:rsid w:val="00DA3983"/>
    <w:rsid w:val="00DD2065"/>
    <w:rsid w:val="00DE6991"/>
    <w:rsid w:val="00DF4132"/>
    <w:rsid w:val="00E07C44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7EC5"/>
    <w:rsid w:val="00F13EC7"/>
    <w:rsid w:val="00F32EC8"/>
    <w:rsid w:val="00F36FD3"/>
    <w:rsid w:val="00F370DD"/>
    <w:rsid w:val="00F40E26"/>
    <w:rsid w:val="00F667B1"/>
    <w:rsid w:val="00F70B28"/>
    <w:rsid w:val="00F856C7"/>
    <w:rsid w:val="00FB004F"/>
    <w:rsid w:val="00FB48DA"/>
    <w:rsid w:val="00FD2458"/>
    <w:rsid w:val="00FE232A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8</cp:revision>
  <cp:lastPrinted>2016-02-05T07:41:00Z</cp:lastPrinted>
  <dcterms:created xsi:type="dcterms:W3CDTF">2016-03-16T12:23:00Z</dcterms:created>
  <dcterms:modified xsi:type="dcterms:W3CDTF">2016-04-12T05:59:00Z</dcterms:modified>
</cp:coreProperties>
</file>